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263" w:rsidRDefault="00BD19FE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16263" w:rsidRDefault="00616263">
      <w:pPr>
        <w:rPr>
          <w:rFonts w:hAnsi="Times New Roman" w:cs="Times New Roman"/>
          <w:color w:val="000000"/>
          <w:sz w:val="24"/>
          <w:szCs w:val="24"/>
        </w:rPr>
      </w:pP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записка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Пер</w:t>
      </w:r>
      <w:r>
        <w:rPr>
          <w:rFonts w:hAnsi="Times New Roman" w:cs="Times New Roman"/>
          <w:color w:val="000000"/>
          <w:sz w:val="24"/>
          <w:szCs w:val="24"/>
        </w:rPr>
        <w:t>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категорий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</w:t>
      </w:r>
      <w:r>
        <w:rPr>
          <w:rFonts w:hAnsi="Times New Roman" w:cs="Times New Roman"/>
          <w:color w:val="000000"/>
          <w:sz w:val="24"/>
          <w:szCs w:val="24"/>
        </w:rPr>
        <w:t>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персональные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единичные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тационарные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копировально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множительные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освобожденных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месяц</w:t>
      </w:r>
      <w:r>
        <w:rPr>
          <w:rFonts w:hAnsi="Times New Roman" w:cs="Times New Roman"/>
          <w:color w:val="000000"/>
          <w:sz w:val="24"/>
          <w:szCs w:val="24"/>
        </w:rPr>
        <w:t>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обусловленных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</w:t>
      </w:r>
      <w:r>
        <w:rPr>
          <w:rFonts w:hAnsi="Times New Roman" w:cs="Times New Roman"/>
          <w:color w:val="000000"/>
          <w:sz w:val="24"/>
          <w:szCs w:val="24"/>
        </w:rPr>
        <w:t>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</w:t>
      </w:r>
      <w:r>
        <w:rPr>
          <w:rFonts w:hAnsi="Times New Roman" w:cs="Times New Roman"/>
          <w:color w:val="000000"/>
          <w:sz w:val="24"/>
          <w:szCs w:val="24"/>
        </w:rPr>
        <w:t>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616263">
      <w:pPr>
        <w:rPr>
          <w:rFonts w:hAnsi="Times New Roman" w:cs="Times New Roman"/>
          <w:color w:val="000000"/>
          <w:sz w:val="24"/>
          <w:szCs w:val="24"/>
        </w:rPr>
      </w:pP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4"/>
        <w:gridCol w:w="7016"/>
        <w:gridCol w:w="927"/>
      </w:tblGrid>
      <w:tr w:rsidR="006162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6162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специалиста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6162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условиях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6162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методы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выполнении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6162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Схема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передвижения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6162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которые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могут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возникнуть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61626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61626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16263" w:rsidRDefault="00BD19F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</w:tr>
    </w:tbl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повторного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Должностные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промышленной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консультировать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стажировок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</w:t>
      </w:r>
      <w:r>
        <w:rPr>
          <w:rFonts w:hAnsi="Times New Roman" w:cs="Times New Roman"/>
          <w:color w:val="000000"/>
          <w:sz w:val="24"/>
          <w:szCs w:val="24"/>
        </w:rPr>
        <w:t>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полноту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консультировать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бесплатной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равноценных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льгот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>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</w:t>
      </w:r>
      <w:r>
        <w:rPr>
          <w:rFonts w:hAnsi="Times New Roman" w:cs="Times New Roman"/>
          <w:color w:val="000000"/>
          <w:sz w:val="24"/>
          <w:szCs w:val="24"/>
        </w:rPr>
        <w:t>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контингента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ежимов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подрядные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</w:t>
      </w:r>
      <w:r>
        <w:rPr>
          <w:rFonts w:hAnsi="Times New Roman" w:cs="Times New Roman"/>
          <w:color w:val="000000"/>
          <w:sz w:val="24"/>
          <w:szCs w:val="24"/>
        </w:rPr>
        <w:t>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процедур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комитетом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стандартизации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</w:t>
      </w:r>
      <w:r>
        <w:rPr>
          <w:rFonts w:hAnsi="Times New Roman" w:cs="Times New Roman"/>
          <w:color w:val="000000"/>
          <w:sz w:val="24"/>
          <w:szCs w:val="24"/>
        </w:rPr>
        <w:t>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</w:t>
      </w:r>
      <w:r>
        <w:rPr>
          <w:rFonts w:hAnsi="Times New Roman" w:cs="Times New Roman"/>
          <w:color w:val="000000"/>
          <w:sz w:val="24"/>
          <w:szCs w:val="24"/>
        </w:rPr>
        <w:t>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</w:t>
      </w:r>
      <w:r>
        <w:rPr>
          <w:rFonts w:hAnsi="Times New Roman" w:cs="Times New Roman"/>
          <w:color w:val="000000"/>
          <w:sz w:val="24"/>
          <w:szCs w:val="24"/>
        </w:rPr>
        <w:t>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цифровыми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оперативно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процедуры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локальные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внутренний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телекоммуникационной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вебинаров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видеоконференций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согласования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номенклатуры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цифровых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>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</w:t>
      </w:r>
      <w:r>
        <w:rPr>
          <w:rFonts w:hAnsi="Times New Roman" w:cs="Times New Roman"/>
          <w:color w:val="000000"/>
          <w:sz w:val="24"/>
          <w:szCs w:val="24"/>
        </w:rPr>
        <w:t>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заинтересованных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полномочия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</w:t>
      </w:r>
      <w:r>
        <w:rPr>
          <w:rFonts w:hAnsi="Times New Roman" w:cs="Times New Roman"/>
          <w:color w:val="000000"/>
          <w:sz w:val="24"/>
          <w:szCs w:val="24"/>
        </w:rPr>
        <w:t>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мониторингу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статистической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архивами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потенциально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льгот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стимулирования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корпоративной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документооборот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надзорных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цифровые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статистической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прикладные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</w:t>
      </w:r>
      <w:r>
        <w:rPr>
          <w:rFonts w:hAnsi="Times New Roman" w:cs="Times New Roman"/>
          <w:color w:val="000000"/>
          <w:sz w:val="24"/>
          <w:szCs w:val="24"/>
        </w:rPr>
        <w:t>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апелляций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ранжирования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сервисы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мобильные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электротравматизма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«Гамма»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</w:t>
      </w:r>
      <w:r>
        <w:rPr>
          <w:rFonts w:hAnsi="Times New Roman" w:cs="Times New Roman"/>
          <w:color w:val="000000"/>
          <w:sz w:val="24"/>
          <w:szCs w:val="24"/>
        </w:rPr>
        <w:t>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командировку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управленческого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16263" w:rsidRDefault="00BD19FE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Схема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коридорах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лестничных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складским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административным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исходя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ранениях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вывихах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</w:t>
      </w:r>
      <w:r>
        <w:rPr>
          <w:rFonts w:hAnsi="Times New Roman" w:cs="Times New Roman"/>
          <w:color w:val="000000"/>
          <w:sz w:val="24"/>
          <w:szCs w:val="24"/>
        </w:rPr>
        <w:t>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Аптечка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16263" w:rsidRDefault="00616263">
      <w:pPr>
        <w:rPr>
          <w:rFonts w:hAnsi="Times New Roman" w:cs="Times New Roman"/>
          <w:color w:val="000000"/>
          <w:sz w:val="24"/>
          <w:szCs w:val="24"/>
        </w:rPr>
      </w:pPr>
    </w:p>
    <w:p w:rsidR="00616263" w:rsidRDefault="00BD19F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акты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16.09.2020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1479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01.06.2009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Межотраслевых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 28.12.2013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426-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2.2.3670-20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02.07.2021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311-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17.06.2021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реестра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14.09.2021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629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22.09.2021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650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недопущению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22.09.2021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услуг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776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765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экспертизы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23.09.2002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695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16263" w:rsidRDefault="00BD19FE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14.07.2021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467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финансового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сокращению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санаторно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курортного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факторами»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16263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D042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D97AC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78E08E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E961C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58A75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16263"/>
    <w:rsid w:val="00653AF6"/>
    <w:rsid w:val="00B73A5A"/>
    <w:rsid w:val="00BD19F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4017</Words>
  <Characters>22901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Дамашева Светлана Геннадьевн</dc:creator>
  <dc:description>Подготовлено экспертами Актион-МЦФЭР</dc:description>
  <cp:lastModifiedBy>Дамашева Светлана Геннадьевн</cp:lastModifiedBy>
  <cp:revision>2</cp:revision>
  <dcterms:created xsi:type="dcterms:W3CDTF">2022-06-16T11:26:00Z</dcterms:created>
  <dcterms:modified xsi:type="dcterms:W3CDTF">2022-06-16T11:26:00Z</dcterms:modified>
</cp:coreProperties>
</file>